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FDFC" w14:textId="77777777" w:rsidR="00A72CD6" w:rsidRPr="0023728F" w:rsidRDefault="00A72CD6" w:rsidP="00A72CD6">
      <w:pPr>
        <w:pStyle w:val="Ttulo1"/>
        <w:jc w:val="center"/>
        <w:rPr>
          <w:rFonts w:ascii="Cooper Black" w:hAnsi="Cooper Black"/>
        </w:rPr>
      </w:pPr>
      <w:r w:rsidRPr="0023728F">
        <w:rPr>
          <w:rFonts w:ascii="Cooper Black" w:hAnsi="Cooper Black"/>
        </w:rPr>
        <w:t>DISTRIBUIÇÃO DAS APRESENTAÇÕES</w:t>
      </w:r>
      <w:r>
        <w:rPr>
          <w:rFonts w:ascii="Cooper Black" w:hAnsi="Cooper Black"/>
        </w:rPr>
        <w:t>: COMUNICAÇÃO ORAL</w:t>
      </w:r>
      <w:r w:rsidRPr="0023728F">
        <w:rPr>
          <w:rFonts w:ascii="Cooper Black" w:hAnsi="Cooper Black"/>
        </w:rPr>
        <w:t xml:space="preserve"> III CPOT 2019</w:t>
      </w:r>
    </w:p>
    <w:p w14:paraId="22BDAD20" w14:textId="77777777" w:rsidR="00A72CD6" w:rsidRDefault="00A72CD6" w:rsidP="00A72CD6"/>
    <w:p w14:paraId="61A772C6" w14:textId="77777777" w:rsidR="0078724A" w:rsidRDefault="0078724A" w:rsidP="00A72CD6"/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3681"/>
        <w:gridCol w:w="10773"/>
      </w:tblGrid>
      <w:tr w:rsidR="00A72CD6" w14:paraId="25952C5E" w14:textId="77777777" w:rsidTr="00AA36C2">
        <w:tc>
          <w:tcPr>
            <w:tcW w:w="14454" w:type="dxa"/>
            <w:gridSpan w:val="2"/>
            <w:shd w:val="clear" w:color="auto" w:fill="000000" w:themeFill="text1"/>
          </w:tcPr>
          <w:p w14:paraId="6FEB0113" w14:textId="77777777" w:rsidR="00A72CD6" w:rsidRDefault="00234BD7" w:rsidP="00105543">
            <w:pPr>
              <w:jc w:val="center"/>
            </w:pP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C.O. 1 - 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Dia 15/05/19 – das 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8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0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</w:t>
            </w:r>
            <w:r w:rsidR="002A5878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- </w:t>
            </w:r>
            <w:r w:rsidR="00B74E9E"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Anfiteatro</w:t>
            </w:r>
            <w:r w:rsidR="002A5878"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 xml:space="preserve"> </w:t>
            </w:r>
            <w:r w:rsidR="00B74E9E"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MARTE</w:t>
            </w:r>
          </w:p>
        </w:tc>
      </w:tr>
      <w:tr w:rsidR="00A72CD6" w14:paraId="422311A9" w14:textId="77777777" w:rsidTr="00AA36C2">
        <w:tc>
          <w:tcPr>
            <w:tcW w:w="3681" w:type="dxa"/>
          </w:tcPr>
          <w:p w14:paraId="66D3CC5E" w14:textId="77777777" w:rsidR="00A72CD6" w:rsidRPr="00535F96" w:rsidRDefault="00A72CD6" w:rsidP="00105543">
            <w:pPr>
              <w:jc w:val="center"/>
              <w:rPr>
                <w:b/>
                <w:i/>
                <w:sz w:val="32"/>
                <w:szCs w:val="32"/>
              </w:rPr>
            </w:pPr>
            <w:r w:rsidRPr="00535F96">
              <w:rPr>
                <w:b/>
                <w:i/>
                <w:sz w:val="32"/>
                <w:szCs w:val="32"/>
              </w:rPr>
              <w:t>Congressista</w:t>
            </w:r>
          </w:p>
        </w:tc>
        <w:tc>
          <w:tcPr>
            <w:tcW w:w="10773" w:type="dxa"/>
          </w:tcPr>
          <w:p w14:paraId="66541128" w14:textId="77777777" w:rsidR="00A72CD6" w:rsidRPr="00535F96" w:rsidRDefault="00A72CD6" w:rsidP="00105543">
            <w:pPr>
              <w:jc w:val="center"/>
              <w:rPr>
                <w:b/>
                <w:i/>
                <w:sz w:val="32"/>
                <w:szCs w:val="32"/>
              </w:rPr>
            </w:pPr>
            <w:r w:rsidRPr="00535F96">
              <w:rPr>
                <w:b/>
                <w:i/>
                <w:sz w:val="32"/>
                <w:szCs w:val="32"/>
              </w:rPr>
              <w:t>Título do Trabalho</w:t>
            </w:r>
          </w:p>
        </w:tc>
      </w:tr>
      <w:tr w:rsidR="00B47275" w14:paraId="7B3EEFB5" w14:textId="77777777" w:rsidTr="00AA36C2">
        <w:tc>
          <w:tcPr>
            <w:tcW w:w="3681" w:type="dxa"/>
            <w:vAlign w:val="bottom"/>
          </w:tcPr>
          <w:p w14:paraId="566949F9" w14:textId="77777777" w:rsidR="00B47275" w:rsidRPr="00ED4AE1" w:rsidRDefault="00282222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Souza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Soardo</w:t>
            </w:r>
            <w:proofErr w:type="spellEnd"/>
          </w:p>
        </w:tc>
        <w:tc>
          <w:tcPr>
            <w:tcW w:w="10773" w:type="dxa"/>
            <w:vAlign w:val="bottom"/>
          </w:tcPr>
          <w:p w14:paraId="2047BD89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REVISÃO BIBLIOGRÁFICA: LIDERANÇAS TRANSFORMACIONAL E TRANSACIONAL</w:t>
            </w:r>
          </w:p>
        </w:tc>
      </w:tr>
      <w:tr w:rsidR="00C61FE1" w14:paraId="1475E46B" w14:textId="77777777" w:rsidTr="00AA36C2">
        <w:tc>
          <w:tcPr>
            <w:tcW w:w="3681" w:type="dxa"/>
            <w:vAlign w:val="bottom"/>
          </w:tcPr>
          <w:p w14:paraId="405C3D04" w14:textId="5288343C" w:rsidR="00C61FE1" w:rsidRPr="00ED4AE1" w:rsidRDefault="00C61FE1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Souza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Soardo</w:t>
            </w:r>
            <w:proofErr w:type="spellEnd"/>
          </w:p>
        </w:tc>
        <w:tc>
          <w:tcPr>
            <w:tcW w:w="10773" w:type="dxa"/>
            <w:vAlign w:val="bottom"/>
          </w:tcPr>
          <w:p w14:paraId="2D9DA955" w14:textId="644CEF62" w:rsidR="00C61FE1" w:rsidRPr="00ED4AE1" w:rsidRDefault="00C61FE1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PRIMEIROS PASSOS EM EDUCAÇÃO INTERPROFISSIONAL: PET/SAUDE – UNESP BAURU</w:t>
            </w:r>
          </w:p>
        </w:tc>
      </w:tr>
      <w:tr w:rsidR="00B47275" w14:paraId="09BCE50E" w14:textId="77777777" w:rsidTr="00AA36C2">
        <w:tc>
          <w:tcPr>
            <w:tcW w:w="3681" w:type="dxa"/>
            <w:vAlign w:val="bottom"/>
          </w:tcPr>
          <w:p w14:paraId="004920A2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Ingrid dos Santos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Vergani</w:t>
            </w:r>
            <w:proofErr w:type="spellEnd"/>
          </w:p>
        </w:tc>
        <w:tc>
          <w:tcPr>
            <w:tcW w:w="10773" w:type="dxa"/>
            <w:vAlign w:val="bottom"/>
          </w:tcPr>
          <w:p w14:paraId="10759409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RELAÇÕES ENTRE O TRABALHO DA MULHER E A DINÂMICA FAMILIAR</w:t>
            </w:r>
          </w:p>
        </w:tc>
      </w:tr>
      <w:tr w:rsidR="00B47275" w14:paraId="22663ED6" w14:textId="77777777" w:rsidTr="00AA36C2">
        <w:tc>
          <w:tcPr>
            <w:tcW w:w="3681" w:type="dxa"/>
            <w:vAlign w:val="bottom"/>
          </w:tcPr>
          <w:p w14:paraId="2EAC0C61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Vitor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Meneguello</w:t>
            </w:r>
            <w:proofErr w:type="spellEnd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Nader</w:t>
            </w:r>
          </w:p>
        </w:tc>
        <w:tc>
          <w:tcPr>
            <w:tcW w:w="10773" w:type="dxa"/>
            <w:vAlign w:val="bottom"/>
          </w:tcPr>
          <w:p w14:paraId="1963BD6A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LEARNING ORGANIZATION: RECONHECIMENTO DO APRENDIZADO E DA INOVAÇÃO COM FOCO EM RESILIÊNCIA</w:t>
            </w:r>
          </w:p>
        </w:tc>
      </w:tr>
      <w:tr w:rsidR="00B47275" w14:paraId="167CB61F" w14:textId="77777777" w:rsidTr="00AA36C2">
        <w:tc>
          <w:tcPr>
            <w:tcW w:w="3681" w:type="dxa"/>
            <w:vAlign w:val="bottom"/>
          </w:tcPr>
          <w:p w14:paraId="47855B7A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Jussara Catarina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Koboldt</w:t>
            </w:r>
            <w:proofErr w:type="spellEnd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Haas</w:t>
            </w:r>
          </w:p>
        </w:tc>
        <w:tc>
          <w:tcPr>
            <w:tcW w:w="10773" w:type="dxa"/>
            <w:vAlign w:val="bottom"/>
          </w:tcPr>
          <w:p w14:paraId="621338F3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CONTEXTO DE TRABALHO E PESQUISA DE CLIMA ORGANIZACIONAL: POSSIBILIDADE DE CONVERGÊNCIAS?</w:t>
            </w:r>
          </w:p>
        </w:tc>
      </w:tr>
      <w:tr w:rsidR="006479CB" w14:paraId="2DBE6E8C" w14:textId="77777777" w:rsidTr="00AA36C2">
        <w:tc>
          <w:tcPr>
            <w:tcW w:w="3681" w:type="dxa"/>
            <w:vAlign w:val="bottom"/>
          </w:tcPr>
          <w:p w14:paraId="49636FB2" w14:textId="77777777" w:rsidR="006479CB" w:rsidRPr="00C86557" w:rsidRDefault="00282222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Lídia Carolina Rodrigues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Balabuch</w:t>
            </w:r>
            <w:proofErr w:type="spellEnd"/>
          </w:p>
        </w:tc>
        <w:tc>
          <w:tcPr>
            <w:tcW w:w="10773" w:type="dxa"/>
            <w:vAlign w:val="bottom"/>
          </w:tcPr>
          <w:p w14:paraId="06C0CE7E" w14:textId="77777777" w:rsidR="006479CB" w:rsidRPr="00C86557" w:rsidRDefault="00282222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TRAVESTIS E TRANSXESUAIS NO MUNDO DO TRABALHO: IDENTIDADE E SAÚDE MENTAL</w:t>
            </w:r>
          </w:p>
        </w:tc>
      </w:tr>
      <w:tr w:rsidR="00A72CD6" w14:paraId="0E5F3551" w14:textId="77777777" w:rsidTr="00AA36C2">
        <w:tc>
          <w:tcPr>
            <w:tcW w:w="14454" w:type="dxa"/>
            <w:gridSpan w:val="2"/>
            <w:shd w:val="clear" w:color="auto" w:fill="000000" w:themeFill="text1"/>
          </w:tcPr>
          <w:p w14:paraId="7DA3C23A" w14:textId="77777777" w:rsidR="00A72CD6" w:rsidRDefault="00234BD7" w:rsidP="00105543">
            <w:pPr>
              <w:jc w:val="center"/>
            </w:pP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 C. O. 2 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Dia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5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/05/19 – das 1</w:t>
            </w:r>
            <w:r w:rsidR="00A72CD6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0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 w:rsidR="00A72CD6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2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</w:t>
            </w:r>
            <w:r w:rsidR="002A5878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–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Anfiteatro</w:t>
            </w:r>
            <w:r w:rsidR="00B74E9E"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 xml:space="preserve"> MARTE</w:t>
            </w:r>
          </w:p>
        </w:tc>
      </w:tr>
      <w:tr w:rsidR="006479CB" w14:paraId="12C22908" w14:textId="77777777" w:rsidTr="00AA36C2">
        <w:tc>
          <w:tcPr>
            <w:tcW w:w="3681" w:type="dxa"/>
            <w:vAlign w:val="bottom"/>
          </w:tcPr>
          <w:p w14:paraId="758D1CD8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Isabella Fernanda Rodrigues Felipe</w:t>
            </w:r>
          </w:p>
        </w:tc>
        <w:tc>
          <w:tcPr>
            <w:tcW w:w="10773" w:type="dxa"/>
            <w:vAlign w:val="bottom"/>
          </w:tcPr>
          <w:p w14:paraId="4198820E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A FORMAÇÃO DO PSICÓLOGO EM AVALIAÇÃO PSICOLÓGICA: REFLEXÕES E CONSIDERAÇÕES</w:t>
            </w:r>
          </w:p>
        </w:tc>
      </w:tr>
      <w:tr w:rsidR="006479CB" w14:paraId="5EE7F9AF" w14:textId="77777777" w:rsidTr="00AA36C2">
        <w:tc>
          <w:tcPr>
            <w:tcW w:w="3681" w:type="dxa"/>
            <w:vAlign w:val="bottom"/>
          </w:tcPr>
          <w:p w14:paraId="3DACD87F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Luisa</w:t>
            </w:r>
            <w:proofErr w:type="spellEnd"/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Aliboni</w:t>
            </w:r>
            <w:proofErr w:type="spellEnd"/>
          </w:p>
        </w:tc>
        <w:tc>
          <w:tcPr>
            <w:tcW w:w="10773" w:type="dxa"/>
            <w:vAlign w:val="bottom"/>
          </w:tcPr>
          <w:p w14:paraId="2AFA49A5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IMPORTÂNCIA DO PROFISSIONAL DE POT SOB A VISÃO DE GRADUANDOS E EGRESSOS</w:t>
            </w:r>
          </w:p>
        </w:tc>
      </w:tr>
      <w:tr w:rsidR="006479CB" w14:paraId="7833F35B" w14:textId="77777777" w:rsidTr="00AA36C2">
        <w:tc>
          <w:tcPr>
            <w:tcW w:w="3681" w:type="dxa"/>
            <w:vAlign w:val="bottom"/>
          </w:tcPr>
          <w:p w14:paraId="04629801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Maria Isabel de Campos</w:t>
            </w:r>
          </w:p>
        </w:tc>
        <w:tc>
          <w:tcPr>
            <w:tcW w:w="10773" w:type="dxa"/>
            <w:vAlign w:val="bottom"/>
          </w:tcPr>
          <w:p w14:paraId="556E0147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DESESENVOLVIMENTO E VALIDAÇÃO INICIAL DA ESCALA DE AVALIAÇÃO DO LÍDER AUTÊNTICO</w:t>
            </w:r>
          </w:p>
        </w:tc>
      </w:tr>
      <w:tr w:rsidR="006479CB" w14:paraId="3DE473C1" w14:textId="77777777" w:rsidTr="00AA36C2">
        <w:tc>
          <w:tcPr>
            <w:tcW w:w="3681" w:type="dxa"/>
            <w:vAlign w:val="bottom"/>
          </w:tcPr>
          <w:p w14:paraId="7C0BDFD8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Mário Lázaro Camargo</w:t>
            </w:r>
          </w:p>
        </w:tc>
        <w:tc>
          <w:tcPr>
            <w:tcW w:w="10773" w:type="dxa"/>
            <w:vAlign w:val="bottom"/>
          </w:tcPr>
          <w:p w14:paraId="6E974FFC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PROGRAMA DE TREINAMENTO E DESENVOLVIMENTO EM PROL DA INCLUSÃO de PCD</w:t>
            </w:r>
          </w:p>
        </w:tc>
      </w:tr>
      <w:tr w:rsidR="006479CB" w14:paraId="53036F21" w14:textId="77777777" w:rsidTr="00535F96">
        <w:tc>
          <w:tcPr>
            <w:tcW w:w="3681" w:type="dxa"/>
            <w:vAlign w:val="center"/>
          </w:tcPr>
          <w:p w14:paraId="00397AAD" w14:textId="77777777" w:rsidR="006479CB" w:rsidRPr="00C86557" w:rsidRDefault="006479CB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Thamyres</w:t>
            </w:r>
            <w:proofErr w:type="spellEnd"/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Pereira</w:t>
            </w:r>
          </w:p>
        </w:tc>
        <w:tc>
          <w:tcPr>
            <w:tcW w:w="10773" w:type="dxa"/>
            <w:vAlign w:val="bottom"/>
          </w:tcPr>
          <w:p w14:paraId="3823DDDE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RELATO DE EXPERIÊNCIA DE ESTÁGIO SUPERVISIONADO NO CENTRO DE TRIAGEM E ENCAMINHAMENTO AO MIGRANTE – CETREMI   </w:t>
            </w:r>
          </w:p>
        </w:tc>
      </w:tr>
      <w:tr w:rsidR="006479CB" w14:paraId="4B5648BB" w14:textId="77777777" w:rsidTr="00AA36C2">
        <w:tc>
          <w:tcPr>
            <w:tcW w:w="3681" w:type="dxa"/>
            <w:vAlign w:val="bottom"/>
          </w:tcPr>
          <w:p w14:paraId="45CB3947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Victoria Rebeca De Castro</w:t>
            </w:r>
          </w:p>
        </w:tc>
        <w:tc>
          <w:tcPr>
            <w:tcW w:w="10773" w:type="dxa"/>
            <w:vAlign w:val="bottom"/>
          </w:tcPr>
          <w:p w14:paraId="20612F0A" w14:textId="77777777" w:rsidR="006479CB" w:rsidRPr="00C86557" w:rsidRDefault="006479CB" w:rsidP="006479C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557">
              <w:rPr>
                <w:rFonts w:ascii="Calibri" w:eastAsia="Times New Roman" w:hAnsi="Calibri" w:cs="Calibri"/>
                <w:color w:val="000000"/>
                <w:lang w:eastAsia="pt-BR"/>
              </w:rPr>
              <w:t>ARTICULAÇÕES ENTRE PSICOSSOCIOLOGIA, PSICOLOGIA SOCIAL E O SENTIDO DO TRABALHO</w:t>
            </w:r>
          </w:p>
        </w:tc>
      </w:tr>
      <w:tr w:rsidR="00A72CD6" w14:paraId="1CD8BF09" w14:textId="77777777" w:rsidTr="00AA36C2">
        <w:tc>
          <w:tcPr>
            <w:tcW w:w="14454" w:type="dxa"/>
            <w:gridSpan w:val="2"/>
            <w:shd w:val="clear" w:color="auto" w:fill="000000" w:themeFill="text1"/>
          </w:tcPr>
          <w:p w14:paraId="48310D51" w14:textId="77777777" w:rsidR="00A72CD6" w:rsidRPr="00B74E9E" w:rsidRDefault="00234BD7" w:rsidP="00105543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C. O. 3 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Dia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5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/05/19 – das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4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6</w:t>
            </w:r>
            <w:r w:rsidR="00A72CD6"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–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Anfiteatro</w:t>
            </w:r>
            <w:r w:rsidR="00B74E9E"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 xml:space="preserve"> MARTE</w:t>
            </w:r>
          </w:p>
        </w:tc>
      </w:tr>
      <w:tr w:rsidR="00B47275" w14:paraId="20BA92A7" w14:textId="77777777" w:rsidTr="00AA36C2">
        <w:tc>
          <w:tcPr>
            <w:tcW w:w="3681" w:type="dxa"/>
            <w:vAlign w:val="bottom"/>
          </w:tcPr>
          <w:p w14:paraId="4225713E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Augusto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Barduchi</w:t>
            </w:r>
            <w:proofErr w:type="spellEnd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</w:t>
            </w:r>
          </w:p>
        </w:tc>
        <w:tc>
          <w:tcPr>
            <w:tcW w:w="10773" w:type="dxa"/>
            <w:vAlign w:val="bottom"/>
          </w:tcPr>
          <w:p w14:paraId="31764179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Práticas atuais de Gestão de Pessoas relacionadas à Responsabilidade Social.</w:t>
            </w:r>
          </w:p>
        </w:tc>
      </w:tr>
      <w:tr w:rsidR="00B47275" w14:paraId="32E3E6F5" w14:textId="77777777" w:rsidTr="00AA36C2">
        <w:tc>
          <w:tcPr>
            <w:tcW w:w="3681" w:type="dxa"/>
            <w:vAlign w:val="bottom"/>
          </w:tcPr>
          <w:p w14:paraId="3098E663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Rosemeire Garcia Malta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Barberato</w:t>
            </w:r>
            <w:proofErr w:type="spellEnd"/>
          </w:p>
        </w:tc>
        <w:tc>
          <w:tcPr>
            <w:tcW w:w="10773" w:type="dxa"/>
            <w:vAlign w:val="bottom"/>
          </w:tcPr>
          <w:p w14:paraId="74CB3602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CULTURA E CLIMA: ESTUDO DE CASO EM UMA LOJA DE DEPARTAMENTOS</w:t>
            </w:r>
          </w:p>
        </w:tc>
      </w:tr>
      <w:tr w:rsidR="00B47275" w14:paraId="5C14FB6F" w14:textId="77777777" w:rsidTr="00AA36C2">
        <w:tc>
          <w:tcPr>
            <w:tcW w:w="3681" w:type="dxa"/>
            <w:vAlign w:val="bottom"/>
          </w:tcPr>
          <w:p w14:paraId="6C202522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Sarajane</w:t>
            </w:r>
            <w:proofErr w:type="spellEnd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De Oliveira</w:t>
            </w:r>
          </w:p>
        </w:tc>
        <w:tc>
          <w:tcPr>
            <w:tcW w:w="10773" w:type="dxa"/>
            <w:vAlign w:val="bottom"/>
          </w:tcPr>
          <w:p w14:paraId="283D8B47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COMPORTAMENTO DO ASSEDIADO: IDENTIFICANDO ASPECTOS FRÁGEIS</w:t>
            </w:r>
          </w:p>
        </w:tc>
      </w:tr>
      <w:tr w:rsidR="00B47275" w14:paraId="24B5B786" w14:textId="77777777" w:rsidTr="00AA36C2">
        <w:tc>
          <w:tcPr>
            <w:tcW w:w="3681" w:type="dxa"/>
            <w:vAlign w:val="bottom"/>
          </w:tcPr>
          <w:p w14:paraId="2BFEA698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Sarajane</w:t>
            </w:r>
            <w:proofErr w:type="spellEnd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De Oliveira</w:t>
            </w:r>
          </w:p>
        </w:tc>
        <w:tc>
          <w:tcPr>
            <w:tcW w:w="10773" w:type="dxa"/>
            <w:vAlign w:val="bottom"/>
          </w:tcPr>
          <w:p w14:paraId="6349E3D1" w14:textId="77777777" w:rsidR="00B47275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ESTILOS DE LIDERANÇA E O IMPACTO NA INTENÇÃO DE ROTATIVIDADE</w:t>
            </w:r>
          </w:p>
        </w:tc>
      </w:tr>
      <w:tr w:rsidR="00B47275" w14:paraId="5E015198" w14:textId="77777777" w:rsidTr="00535F96">
        <w:tc>
          <w:tcPr>
            <w:tcW w:w="3681" w:type="dxa"/>
            <w:vAlign w:val="center"/>
          </w:tcPr>
          <w:p w14:paraId="6A4E470D" w14:textId="77777777" w:rsidR="00B47275" w:rsidRPr="00ED4AE1" w:rsidRDefault="00B47275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Vinicius Ramalho </w:t>
            </w:r>
            <w:proofErr w:type="spellStart"/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Mederios</w:t>
            </w:r>
            <w:proofErr w:type="spellEnd"/>
          </w:p>
        </w:tc>
        <w:tc>
          <w:tcPr>
            <w:tcW w:w="10773" w:type="dxa"/>
            <w:vAlign w:val="bottom"/>
          </w:tcPr>
          <w:p w14:paraId="5808A07A" w14:textId="77777777" w:rsidR="0078724A" w:rsidRPr="00ED4AE1" w:rsidRDefault="00B47275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PERCEPÇÃO E SENTIMENTO SOBRE O ASSÉDIO MORAL NO TRABALHO DE TRABALHADORES DE UMA UNIDADE ACADÊMICA DE IES PÚBLICA</w:t>
            </w:r>
          </w:p>
        </w:tc>
      </w:tr>
      <w:tr w:rsidR="00535F96" w14:paraId="4317183F" w14:textId="77777777" w:rsidTr="00563950">
        <w:tc>
          <w:tcPr>
            <w:tcW w:w="3681" w:type="dxa"/>
          </w:tcPr>
          <w:p w14:paraId="73A415EC" w14:textId="77777777" w:rsidR="00535F96" w:rsidRPr="00535F96" w:rsidRDefault="00535F96" w:rsidP="00535F96">
            <w:pPr>
              <w:jc w:val="center"/>
              <w:rPr>
                <w:b/>
                <w:i/>
                <w:sz w:val="32"/>
                <w:szCs w:val="32"/>
              </w:rPr>
            </w:pPr>
            <w:r w:rsidRPr="00535F96">
              <w:rPr>
                <w:b/>
                <w:i/>
                <w:sz w:val="32"/>
                <w:szCs w:val="32"/>
              </w:rPr>
              <w:lastRenderedPageBreak/>
              <w:t>Congressista</w:t>
            </w:r>
          </w:p>
        </w:tc>
        <w:tc>
          <w:tcPr>
            <w:tcW w:w="10773" w:type="dxa"/>
          </w:tcPr>
          <w:p w14:paraId="78E9F98A" w14:textId="77777777" w:rsidR="00535F96" w:rsidRPr="00535F96" w:rsidRDefault="00535F96" w:rsidP="00535F96">
            <w:pPr>
              <w:jc w:val="center"/>
              <w:rPr>
                <w:b/>
                <w:i/>
                <w:sz w:val="32"/>
                <w:szCs w:val="32"/>
              </w:rPr>
            </w:pPr>
            <w:r w:rsidRPr="00535F96">
              <w:rPr>
                <w:b/>
                <w:i/>
                <w:sz w:val="32"/>
                <w:szCs w:val="32"/>
              </w:rPr>
              <w:t>Título do Trabalho</w:t>
            </w:r>
          </w:p>
        </w:tc>
      </w:tr>
      <w:tr w:rsidR="002A5878" w14:paraId="628D7173" w14:textId="77777777" w:rsidTr="00AA36C2">
        <w:tc>
          <w:tcPr>
            <w:tcW w:w="14454" w:type="dxa"/>
            <w:gridSpan w:val="2"/>
            <w:shd w:val="clear" w:color="auto" w:fill="000000" w:themeFill="text1"/>
          </w:tcPr>
          <w:p w14:paraId="6809FF21" w14:textId="77777777" w:rsidR="002A5878" w:rsidRDefault="002A5878" w:rsidP="002A5878">
            <w:pPr>
              <w:jc w:val="center"/>
            </w:pP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C. O. 4 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Dia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6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/05/19 – das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0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 w:rsidR="00090EE6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2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–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Anfiteatro</w:t>
            </w:r>
            <w:r w:rsidR="00B74E9E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 </w:t>
            </w:r>
            <w:r w:rsidR="00B74E9E"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SATURNO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B47275" w14:paraId="7DB0FCD6" w14:textId="77777777" w:rsidTr="00AA36C2">
        <w:tc>
          <w:tcPr>
            <w:tcW w:w="3681" w:type="dxa"/>
            <w:vAlign w:val="bottom"/>
          </w:tcPr>
          <w:p w14:paraId="67462829" w14:textId="77777777" w:rsidR="00B47275" w:rsidRPr="00737017" w:rsidRDefault="00867FF7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Fernando Gonçalves</w:t>
            </w:r>
          </w:p>
        </w:tc>
        <w:tc>
          <w:tcPr>
            <w:tcW w:w="10773" w:type="dxa"/>
            <w:vAlign w:val="bottom"/>
          </w:tcPr>
          <w:p w14:paraId="097F8F81" w14:textId="77777777" w:rsidR="00B47275" w:rsidRPr="00737017" w:rsidRDefault="00867FF7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METODOLOGIAS DE TREINAMENTO UTILIZADAS PARA CAPACITAR PESSOAS COM DEFICIÊNCIA</w:t>
            </w:r>
          </w:p>
        </w:tc>
      </w:tr>
      <w:tr w:rsidR="00C61FE1" w14:paraId="606BA0E2" w14:textId="77777777" w:rsidTr="00AA36C2">
        <w:tc>
          <w:tcPr>
            <w:tcW w:w="3681" w:type="dxa"/>
            <w:vAlign w:val="bottom"/>
          </w:tcPr>
          <w:p w14:paraId="24FE9EB8" w14:textId="6C5B1D4D" w:rsidR="00C61FE1" w:rsidRPr="00737017" w:rsidRDefault="00C61FE1" w:rsidP="00C61FE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Fernando Gonçalves</w:t>
            </w:r>
          </w:p>
        </w:tc>
        <w:tc>
          <w:tcPr>
            <w:tcW w:w="10773" w:type="dxa"/>
            <w:vAlign w:val="bottom"/>
          </w:tcPr>
          <w:p w14:paraId="571BCBF0" w14:textId="7E801592" w:rsidR="00C61FE1" w:rsidRPr="00737017" w:rsidRDefault="00C61FE1" w:rsidP="00C61FE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INCLUSÃO DE PESSOAS COM DEFICIÊNCIA: VISÃO DE IND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ED4AE1">
              <w:rPr>
                <w:rFonts w:ascii="Calibri" w:eastAsia="Times New Roman" w:hAnsi="Calibri" w:cs="Calibri"/>
                <w:color w:val="000000"/>
                <w:lang w:eastAsia="pt-BR"/>
              </w:rPr>
              <w:t>STRIAS E ÓRGÃOS DE CAPACITAÇÃO</w:t>
            </w:r>
          </w:p>
        </w:tc>
      </w:tr>
      <w:tr w:rsidR="00B47275" w14:paraId="0DAF2019" w14:textId="77777777" w:rsidTr="00AA36C2">
        <w:tc>
          <w:tcPr>
            <w:tcW w:w="3681" w:type="dxa"/>
            <w:vAlign w:val="bottom"/>
          </w:tcPr>
          <w:p w14:paraId="09E087B2" w14:textId="77777777" w:rsidR="00B47275" w:rsidRPr="00737017" w:rsidRDefault="00867FF7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Hilcéia</w:t>
            </w:r>
            <w:proofErr w:type="spellEnd"/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Stefane</w:t>
            </w:r>
            <w:proofErr w:type="spellEnd"/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Rosa Moreira</w:t>
            </w:r>
          </w:p>
        </w:tc>
        <w:tc>
          <w:tcPr>
            <w:tcW w:w="10773" w:type="dxa"/>
            <w:vAlign w:val="bottom"/>
          </w:tcPr>
          <w:p w14:paraId="05C26526" w14:textId="77777777" w:rsidR="00B47275" w:rsidRPr="00737017" w:rsidRDefault="00867FF7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ROTATIVIDADE EXTERNA DOS PROFISSIONAIS DE SAÚDE QUE ATUAM NO CONTEXTO HOSPITALAR</w:t>
            </w:r>
          </w:p>
        </w:tc>
      </w:tr>
      <w:tr w:rsidR="00B47275" w14:paraId="5165F591" w14:textId="77777777" w:rsidTr="00AA36C2">
        <w:tc>
          <w:tcPr>
            <w:tcW w:w="3681" w:type="dxa"/>
            <w:vAlign w:val="bottom"/>
          </w:tcPr>
          <w:p w14:paraId="126F28E4" w14:textId="77777777" w:rsidR="00B47275" w:rsidRPr="00737017" w:rsidRDefault="00867FF7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Larissa Rodrigues de Freitas</w:t>
            </w:r>
          </w:p>
        </w:tc>
        <w:tc>
          <w:tcPr>
            <w:tcW w:w="10773" w:type="dxa"/>
            <w:vAlign w:val="bottom"/>
          </w:tcPr>
          <w:p w14:paraId="4D806315" w14:textId="77777777" w:rsidR="00B47275" w:rsidRPr="00737017" w:rsidRDefault="00867FF7" w:rsidP="00B472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Dinâmica do Detetive: uma prática inovadora para seleção de pessoal</w:t>
            </w:r>
          </w:p>
        </w:tc>
      </w:tr>
      <w:tr w:rsidR="00867FF7" w14:paraId="330D0983" w14:textId="77777777" w:rsidTr="00AA36C2">
        <w:tc>
          <w:tcPr>
            <w:tcW w:w="3681" w:type="dxa"/>
            <w:vAlign w:val="bottom"/>
          </w:tcPr>
          <w:p w14:paraId="4F8AACD1" w14:textId="77777777" w:rsidR="00867FF7" w:rsidRPr="00737017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Priscila Cristina Barbosa Fidelis</w:t>
            </w:r>
          </w:p>
        </w:tc>
        <w:tc>
          <w:tcPr>
            <w:tcW w:w="10773" w:type="dxa"/>
            <w:vAlign w:val="bottom"/>
          </w:tcPr>
          <w:p w14:paraId="1614B268" w14:textId="77777777" w:rsidR="00867FF7" w:rsidRPr="00737017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ESCALA DE AUTOEFICÁCIA: EVIDÊNCIAS DE VALIDADE NO ENSINO SUPERIOR A DISTÂNCIA</w:t>
            </w:r>
          </w:p>
        </w:tc>
      </w:tr>
      <w:tr w:rsidR="00867FF7" w14:paraId="5E68981C" w14:textId="77777777" w:rsidTr="00AA36C2">
        <w:tc>
          <w:tcPr>
            <w:tcW w:w="3681" w:type="dxa"/>
            <w:vAlign w:val="bottom"/>
          </w:tcPr>
          <w:p w14:paraId="1632B63E" w14:textId="77777777" w:rsidR="00867FF7" w:rsidRPr="00737017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</w:t>
            </w:r>
            <w:proofErr w:type="spellStart"/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Graciani</w:t>
            </w:r>
            <w:proofErr w:type="spellEnd"/>
          </w:p>
        </w:tc>
        <w:tc>
          <w:tcPr>
            <w:tcW w:w="10773" w:type="dxa"/>
            <w:vAlign w:val="bottom"/>
          </w:tcPr>
          <w:p w14:paraId="32861F39" w14:textId="77777777" w:rsidR="00867FF7" w:rsidRPr="00737017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Gamificação: estratégia para treinamento e aprendizagem em organizações</w:t>
            </w:r>
          </w:p>
        </w:tc>
      </w:tr>
      <w:tr w:rsidR="00867FF7" w14:paraId="721957A3" w14:textId="77777777" w:rsidTr="00AA36C2">
        <w:tc>
          <w:tcPr>
            <w:tcW w:w="3681" w:type="dxa"/>
            <w:vAlign w:val="bottom"/>
          </w:tcPr>
          <w:p w14:paraId="6DA0522B" w14:textId="77777777" w:rsidR="00867FF7" w:rsidRPr="00737017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Thamyres</w:t>
            </w:r>
            <w:proofErr w:type="spellEnd"/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Pereira</w:t>
            </w:r>
          </w:p>
        </w:tc>
        <w:tc>
          <w:tcPr>
            <w:tcW w:w="10773" w:type="dxa"/>
            <w:vAlign w:val="bottom"/>
          </w:tcPr>
          <w:p w14:paraId="3A7D4052" w14:textId="77777777" w:rsidR="00867FF7" w:rsidRPr="00737017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017">
              <w:rPr>
                <w:rFonts w:ascii="Calibri" w:eastAsia="Times New Roman" w:hAnsi="Calibri" w:cs="Calibri"/>
                <w:color w:val="000000"/>
                <w:lang w:eastAsia="pt-BR"/>
              </w:rPr>
              <w:t>MOTIVAÇÃO E CLIMA ORGANIZACIONAL – CORRELAÇÕES DE PRODUTIVIDADE</w:t>
            </w:r>
          </w:p>
        </w:tc>
      </w:tr>
      <w:tr w:rsidR="00B47275" w14:paraId="0088950C" w14:textId="77777777" w:rsidTr="00AA36C2">
        <w:tc>
          <w:tcPr>
            <w:tcW w:w="3681" w:type="dxa"/>
            <w:vAlign w:val="center"/>
          </w:tcPr>
          <w:p w14:paraId="5143FDDA" w14:textId="77777777" w:rsidR="00B47275" w:rsidRDefault="00B47275" w:rsidP="002A5878">
            <w:pPr>
              <w:jc w:val="center"/>
            </w:pPr>
          </w:p>
        </w:tc>
        <w:tc>
          <w:tcPr>
            <w:tcW w:w="10773" w:type="dxa"/>
          </w:tcPr>
          <w:p w14:paraId="386E74EE" w14:textId="77777777" w:rsidR="00B47275" w:rsidRDefault="00B47275" w:rsidP="002A5878"/>
        </w:tc>
      </w:tr>
      <w:tr w:rsidR="002A5878" w14:paraId="03243C70" w14:textId="77777777" w:rsidTr="00AA36C2">
        <w:tc>
          <w:tcPr>
            <w:tcW w:w="14454" w:type="dxa"/>
            <w:gridSpan w:val="2"/>
            <w:shd w:val="clear" w:color="auto" w:fill="000000" w:themeFill="text1"/>
          </w:tcPr>
          <w:p w14:paraId="12CAA4E2" w14:textId="77777777" w:rsidR="002A5878" w:rsidRDefault="002A5878" w:rsidP="002A5878">
            <w:pPr>
              <w:jc w:val="center"/>
            </w:pP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C. O. 5 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Dia 1</w:t>
            </w:r>
            <w:r w:rsidR="00090EE6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6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/05/19 – das </w:t>
            </w:r>
            <w:r w:rsidR="00090EE6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10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 w:rsidR="00090EE6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2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–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Anfiteatro MARTE</w:t>
            </w:r>
            <w:r w:rsidR="00090EE6" w:rsidRPr="00B74E9E">
              <w:t xml:space="preserve"> </w:t>
            </w:r>
          </w:p>
        </w:tc>
      </w:tr>
      <w:tr w:rsidR="00867FF7" w14:paraId="195DBA8F" w14:textId="77777777" w:rsidTr="00AA36C2">
        <w:tc>
          <w:tcPr>
            <w:tcW w:w="3681" w:type="dxa"/>
            <w:vAlign w:val="bottom"/>
          </w:tcPr>
          <w:p w14:paraId="202F347F" w14:textId="77777777" w:rsidR="00867FF7" w:rsidRPr="006B32EB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Giuliana</w:t>
            </w:r>
            <w:proofErr w:type="spellEnd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Silveira Bueno Dos Santos</w:t>
            </w:r>
          </w:p>
        </w:tc>
        <w:tc>
          <w:tcPr>
            <w:tcW w:w="10773" w:type="dxa"/>
            <w:vAlign w:val="bottom"/>
          </w:tcPr>
          <w:p w14:paraId="4DFDB6E1" w14:textId="77777777" w:rsidR="00867FF7" w:rsidRPr="006B32EB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MINDFULNESS COMO ESTRATÉGIA DE REDUÇÃO DE ESTRESSE DOS TRABALHADORES</w:t>
            </w:r>
          </w:p>
        </w:tc>
      </w:tr>
      <w:tr w:rsidR="00867FF7" w14:paraId="1931FA41" w14:textId="77777777" w:rsidTr="00AA36C2">
        <w:tc>
          <w:tcPr>
            <w:tcW w:w="3681" w:type="dxa"/>
            <w:vAlign w:val="bottom"/>
          </w:tcPr>
          <w:p w14:paraId="3BCAAF74" w14:textId="77777777" w:rsidR="00867FF7" w:rsidRPr="006B32EB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Pacheco </w:t>
            </w:r>
            <w:proofErr w:type="spellStart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Fanton</w:t>
            </w:r>
            <w:proofErr w:type="spellEnd"/>
          </w:p>
        </w:tc>
        <w:tc>
          <w:tcPr>
            <w:tcW w:w="10773" w:type="dxa"/>
            <w:vAlign w:val="bottom"/>
          </w:tcPr>
          <w:p w14:paraId="69B9D51F" w14:textId="77777777" w:rsidR="00867FF7" w:rsidRPr="006B32EB" w:rsidRDefault="00867FF7" w:rsidP="00867F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EQUILÍBRIO TRABALHO-FAMÍLIA E O SUPORTE OFERECIDO PELAS ORGANIZAÇÕES</w:t>
            </w:r>
          </w:p>
        </w:tc>
      </w:tr>
      <w:tr w:rsidR="0078724A" w14:paraId="37B242E0" w14:textId="77777777" w:rsidTr="00991E5E">
        <w:tc>
          <w:tcPr>
            <w:tcW w:w="3681" w:type="dxa"/>
            <w:vAlign w:val="center"/>
          </w:tcPr>
          <w:p w14:paraId="2D5A49FC" w14:textId="77777777" w:rsidR="0078724A" w:rsidRPr="00DA086F" w:rsidRDefault="0078724A" w:rsidP="0078724A">
            <w:pPr>
              <w:rPr>
                <w:rFonts w:ascii="Calibri" w:hAnsi="Calibri" w:cs="Calibri"/>
              </w:rPr>
            </w:pPr>
            <w:r w:rsidRPr="00DA086F">
              <w:rPr>
                <w:rFonts w:ascii="Calibri" w:hAnsi="Calibri" w:cs="Calibri"/>
              </w:rPr>
              <w:t>Geovana Ferreira Santos</w:t>
            </w:r>
          </w:p>
        </w:tc>
        <w:tc>
          <w:tcPr>
            <w:tcW w:w="10773" w:type="dxa"/>
          </w:tcPr>
          <w:p w14:paraId="7BD50F20" w14:textId="77777777" w:rsidR="0078724A" w:rsidRPr="00DA086F" w:rsidRDefault="0078724A" w:rsidP="0078724A">
            <w:pPr>
              <w:rPr>
                <w:rFonts w:cstheme="minorHAnsi"/>
              </w:rPr>
            </w:pPr>
            <w:r w:rsidRPr="00DA086F">
              <w:rPr>
                <w:rFonts w:cstheme="minorHAnsi"/>
                <w:shd w:val="clear" w:color="auto" w:fill="EEEEEE"/>
              </w:rPr>
              <w:t>INDÚSTRIA MINERADORA BRASILEIRA, PRECARIZAÇÃO DO TRABALHO E SAÚDE DO TRABALHADOR</w:t>
            </w:r>
          </w:p>
        </w:tc>
      </w:tr>
      <w:tr w:rsidR="00535F96" w14:paraId="06D96A96" w14:textId="77777777" w:rsidTr="00AA36C2">
        <w:tc>
          <w:tcPr>
            <w:tcW w:w="3681" w:type="dxa"/>
            <w:vAlign w:val="bottom"/>
          </w:tcPr>
          <w:p w14:paraId="4CBC55C7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Maria Elisa De Lacerda Faria</w:t>
            </w:r>
          </w:p>
        </w:tc>
        <w:tc>
          <w:tcPr>
            <w:tcW w:w="10773" w:type="dxa"/>
            <w:vAlign w:val="bottom"/>
          </w:tcPr>
          <w:p w14:paraId="70339B4A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RISCOS PSICOSSOCIAIS EM PROFESSORES – UM RASTREIO PARA TRANSTORNOS MENTAIS</w:t>
            </w:r>
          </w:p>
        </w:tc>
      </w:tr>
      <w:tr w:rsidR="006F673D" w14:paraId="3078A016" w14:textId="77777777" w:rsidTr="0003328A">
        <w:tc>
          <w:tcPr>
            <w:tcW w:w="3681" w:type="dxa"/>
          </w:tcPr>
          <w:p w14:paraId="5DDAA3FA" w14:textId="1EA56153" w:rsidR="006F673D" w:rsidRPr="006F673D" w:rsidRDefault="006F673D" w:rsidP="006F673D">
            <w:pPr>
              <w:rPr>
                <w:rFonts w:ascii="Calibri" w:hAnsi="Calibri" w:cs="Calibri"/>
              </w:rPr>
            </w:pPr>
            <w:r w:rsidRPr="006F673D">
              <w:rPr>
                <w:rFonts w:ascii="Calibri" w:hAnsi="Calibri" w:cs="Calibri"/>
              </w:rPr>
              <w:t>Ariane Marta de Lima Silva</w:t>
            </w:r>
          </w:p>
        </w:tc>
        <w:tc>
          <w:tcPr>
            <w:tcW w:w="10773" w:type="dxa"/>
          </w:tcPr>
          <w:p w14:paraId="27D1A376" w14:textId="475EE5DE" w:rsidR="006F673D" w:rsidRPr="006F673D" w:rsidRDefault="006F673D" w:rsidP="006F673D">
            <w:pPr>
              <w:jc w:val="both"/>
              <w:rPr>
                <w:rFonts w:ascii="Calibri" w:hAnsi="Calibri" w:cs="Calibri"/>
              </w:rPr>
            </w:pPr>
            <w:bookmarkStart w:id="0" w:name="_GoBack"/>
            <w:r w:rsidRPr="006F673D">
              <w:rPr>
                <w:rFonts w:ascii="Calibri" w:hAnsi="Calibri" w:cs="Calibri"/>
              </w:rPr>
              <w:t>O PAPEL DO PSICÓLOGO EM UM PROGRAMA DE EDUCAÇÃO, REABILITAÇÃO PROFISSIONAL E INSERÇÃO NO TRABALHO PARA PESSOAS COM DEFICIÊNCIA</w:t>
            </w:r>
            <w:bookmarkEnd w:id="0"/>
          </w:p>
        </w:tc>
      </w:tr>
      <w:tr w:rsidR="00535F96" w14:paraId="53242520" w14:textId="77777777" w:rsidTr="00AA36C2">
        <w:tc>
          <w:tcPr>
            <w:tcW w:w="14454" w:type="dxa"/>
            <w:gridSpan w:val="2"/>
            <w:shd w:val="clear" w:color="auto" w:fill="000000" w:themeFill="text1"/>
          </w:tcPr>
          <w:p w14:paraId="1EA24B01" w14:textId="77777777" w:rsidR="00535F96" w:rsidRDefault="00535F96" w:rsidP="00535F96">
            <w:pPr>
              <w:jc w:val="center"/>
            </w:pP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C. O. 6 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Dia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7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/05/19 – das 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8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0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–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Anfiteatro</w:t>
            </w:r>
            <w:r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 xml:space="preserve">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MARTE</w:t>
            </w:r>
          </w:p>
        </w:tc>
      </w:tr>
      <w:tr w:rsidR="00535F96" w14:paraId="5362110D" w14:textId="77777777" w:rsidTr="00AA36C2">
        <w:tc>
          <w:tcPr>
            <w:tcW w:w="3681" w:type="dxa"/>
            <w:vAlign w:val="bottom"/>
          </w:tcPr>
          <w:p w14:paraId="2CB12C92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Rosemeire Garcia Malta </w:t>
            </w:r>
            <w:proofErr w:type="spellStart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Barberato</w:t>
            </w:r>
            <w:proofErr w:type="spellEnd"/>
          </w:p>
        </w:tc>
        <w:tc>
          <w:tcPr>
            <w:tcW w:w="10773" w:type="dxa"/>
            <w:vAlign w:val="bottom"/>
          </w:tcPr>
          <w:p w14:paraId="24079EC1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HARDINESS E PERSONALIDADE EM COLABORADORES DE MULTINACIONAL</w:t>
            </w:r>
          </w:p>
        </w:tc>
      </w:tr>
      <w:tr w:rsidR="00535F96" w14:paraId="33863EB9" w14:textId="77777777" w:rsidTr="00AA36C2">
        <w:tc>
          <w:tcPr>
            <w:tcW w:w="3681" w:type="dxa"/>
            <w:vAlign w:val="bottom"/>
          </w:tcPr>
          <w:p w14:paraId="74350FBD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Sarajane</w:t>
            </w:r>
            <w:proofErr w:type="spellEnd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De Oliveira</w:t>
            </w:r>
          </w:p>
        </w:tc>
        <w:tc>
          <w:tcPr>
            <w:tcW w:w="10773" w:type="dxa"/>
            <w:vAlign w:val="bottom"/>
          </w:tcPr>
          <w:p w14:paraId="32A9B4B4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A QUESTÃO DE GÊNERO NO ÂMBITO DO TRABALHO E DA FAMÍLIA: UM EQUILÍBRIO ENTRE PAPEIS</w:t>
            </w:r>
          </w:p>
        </w:tc>
      </w:tr>
      <w:tr w:rsidR="00535F96" w14:paraId="4662BC07" w14:textId="77777777" w:rsidTr="00AA36C2">
        <w:tc>
          <w:tcPr>
            <w:tcW w:w="3681" w:type="dxa"/>
            <w:vAlign w:val="bottom"/>
          </w:tcPr>
          <w:p w14:paraId="4021172C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Yasmin </w:t>
            </w:r>
            <w:proofErr w:type="spellStart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Missono</w:t>
            </w:r>
            <w:proofErr w:type="spellEnd"/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Ceccato</w:t>
            </w:r>
          </w:p>
        </w:tc>
        <w:tc>
          <w:tcPr>
            <w:tcW w:w="10773" w:type="dxa"/>
            <w:vAlign w:val="bottom"/>
          </w:tcPr>
          <w:p w14:paraId="5082D644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QUALIDADE DE VIDA: FUNCIONÁRIOS COM DEFICIÊNCIA NUMA UNIVERSIDADE PARTICULAR</w:t>
            </w:r>
          </w:p>
        </w:tc>
      </w:tr>
      <w:tr w:rsidR="00535F96" w14:paraId="0A906C75" w14:textId="77777777" w:rsidTr="00AA36C2">
        <w:tc>
          <w:tcPr>
            <w:tcW w:w="3681" w:type="dxa"/>
            <w:vAlign w:val="bottom"/>
          </w:tcPr>
          <w:p w14:paraId="54D443C4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Luiza Machado Dos Santos</w:t>
            </w:r>
          </w:p>
        </w:tc>
        <w:tc>
          <w:tcPr>
            <w:tcW w:w="10773" w:type="dxa"/>
            <w:vAlign w:val="bottom"/>
          </w:tcPr>
          <w:p w14:paraId="6E388D44" w14:textId="77777777" w:rsidR="00535F96" w:rsidRPr="006B32EB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32EB">
              <w:rPr>
                <w:rFonts w:ascii="Calibri" w:eastAsia="Times New Roman" w:hAnsi="Calibri" w:cs="Calibri"/>
                <w:color w:val="000000"/>
                <w:lang w:eastAsia="pt-BR"/>
              </w:rPr>
              <w:t>VOLTA AO TRABALHO E MATERNIDADE: VÍNCULO, REDE DE APOIO E PLANEJAMENTO DE VIDA</w:t>
            </w:r>
          </w:p>
        </w:tc>
      </w:tr>
      <w:tr w:rsidR="00535F96" w14:paraId="665D9DEA" w14:textId="77777777" w:rsidTr="00AA36C2">
        <w:tc>
          <w:tcPr>
            <w:tcW w:w="3681" w:type="dxa"/>
            <w:vAlign w:val="bottom"/>
          </w:tcPr>
          <w:p w14:paraId="619D76A1" w14:textId="77777777" w:rsidR="00535F96" w:rsidRPr="0078724A" w:rsidRDefault="00535F96" w:rsidP="00535F96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78724A">
              <w:rPr>
                <w:rStyle w:val="Forte"/>
                <w:rFonts w:ascii="Calibri" w:hAnsi="Calibri" w:cs="Calibri"/>
                <w:b w:val="0"/>
                <w:shd w:val="clear" w:color="auto" w:fill="EEEEEE"/>
              </w:rPr>
              <w:t xml:space="preserve">Yasmin </w:t>
            </w:r>
            <w:proofErr w:type="spellStart"/>
            <w:r w:rsidRPr="0078724A">
              <w:rPr>
                <w:rStyle w:val="Forte"/>
                <w:rFonts w:ascii="Calibri" w:hAnsi="Calibri" w:cs="Calibri"/>
                <w:b w:val="0"/>
                <w:shd w:val="clear" w:color="auto" w:fill="EEEEEE"/>
              </w:rPr>
              <w:t>Missono</w:t>
            </w:r>
            <w:proofErr w:type="spellEnd"/>
            <w:r w:rsidRPr="0078724A">
              <w:rPr>
                <w:rStyle w:val="Forte"/>
                <w:rFonts w:ascii="Calibri" w:hAnsi="Calibri" w:cs="Calibri"/>
                <w:b w:val="0"/>
                <w:shd w:val="clear" w:color="auto" w:fill="EEEEEE"/>
              </w:rPr>
              <w:t xml:space="preserve"> Ceccato</w:t>
            </w:r>
          </w:p>
        </w:tc>
        <w:tc>
          <w:tcPr>
            <w:tcW w:w="10773" w:type="dxa"/>
            <w:vAlign w:val="bottom"/>
          </w:tcPr>
          <w:p w14:paraId="70DCEC2E" w14:textId="77777777" w:rsidR="00535F96" w:rsidRPr="0078724A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24A">
              <w:rPr>
                <w:rFonts w:ascii="Calibri" w:hAnsi="Calibri" w:cs="Calibri"/>
                <w:shd w:val="clear" w:color="auto" w:fill="EEEEEE"/>
              </w:rPr>
              <w:t>QUALIDADE DE VIDA: CARACTERIZAÇÃO DE FUNCIONÁRIOS COM DEFICIÊNCIA</w:t>
            </w:r>
          </w:p>
        </w:tc>
      </w:tr>
      <w:tr w:rsidR="00535F96" w14:paraId="3ABCFAD8" w14:textId="77777777" w:rsidTr="00AA36C2">
        <w:tc>
          <w:tcPr>
            <w:tcW w:w="14454" w:type="dxa"/>
            <w:gridSpan w:val="2"/>
            <w:shd w:val="clear" w:color="auto" w:fill="000000" w:themeFill="text1"/>
            <w:vAlign w:val="center"/>
          </w:tcPr>
          <w:p w14:paraId="308007EE" w14:textId="77777777" w:rsidR="00535F96" w:rsidRDefault="00535F96" w:rsidP="00535F96">
            <w:pPr>
              <w:jc w:val="center"/>
            </w:pP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C. O. 7 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Dia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7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/05/19 – das 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10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2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–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Anfiteatro</w:t>
            </w:r>
            <w:r w:rsidRP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 xml:space="preserve"> </w:t>
            </w:r>
            <w:r w:rsidR="00B74E9E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MARTE</w:t>
            </w:r>
          </w:p>
        </w:tc>
      </w:tr>
      <w:tr w:rsidR="00535F96" w14:paraId="63E828BF" w14:textId="77777777" w:rsidTr="00AD4D87">
        <w:tc>
          <w:tcPr>
            <w:tcW w:w="3681" w:type="dxa"/>
            <w:vAlign w:val="bottom"/>
          </w:tcPr>
          <w:p w14:paraId="7EF011F2" w14:textId="77777777" w:rsidR="00535F96" w:rsidRPr="0078240F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SIlverio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Salinas</w:t>
            </w:r>
          </w:p>
        </w:tc>
        <w:tc>
          <w:tcPr>
            <w:tcW w:w="10773" w:type="dxa"/>
            <w:vAlign w:val="bottom"/>
          </w:tcPr>
          <w:p w14:paraId="5AED7D2E" w14:textId="77777777" w:rsidR="00535F96" w:rsidRPr="0078240F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PARTIDA DE FUTEBOL: TÉCNICA DE AUTOCONHECIMENTO EM ORIENTAÇÃO PROFISSIONAL</w:t>
            </w:r>
          </w:p>
        </w:tc>
      </w:tr>
      <w:tr w:rsidR="00535F96" w14:paraId="12982C9A" w14:textId="77777777" w:rsidTr="003F2D20">
        <w:tc>
          <w:tcPr>
            <w:tcW w:w="3681" w:type="dxa"/>
            <w:vAlign w:val="bottom"/>
          </w:tcPr>
          <w:p w14:paraId="5C701BD3" w14:textId="77777777" w:rsidR="00535F96" w:rsidRPr="0078240F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40F">
              <w:rPr>
                <w:rFonts w:ascii="Calibri" w:eastAsia="Times New Roman" w:hAnsi="Calibri" w:cs="Calibri"/>
                <w:color w:val="000000"/>
                <w:lang w:eastAsia="pt-BR"/>
              </w:rPr>
              <w:t>Isabella Carvalho De Oliveira</w:t>
            </w:r>
          </w:p>
        </w:tc>
        <w:tc>
          <w:tcPr>
            <w:tcW w:w="10773" w:type="dxa"/>
            <w:vAlign w:val="bottom"/>
          </w:tcPr>
          <w:p w14:paraId="53E851D5" w14:textId="77777777" w:rsidR="00535F96" w:rsidRPr="0078240F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40F">
              <w:rPr>
                <w:rFonts w:ascii="Calibri" w:eastAsia="Times New Roman" w:hAnsi="Calibri" w:cs="Calibri"/>
                <w:color w:val="000000"/>
                <w:lang w:eastAsia="pt-BR"/>
              </w:rPr>
              <w:t>ORIENTAÇÃO PROFISSIONAL NA EDUCAÇÃO INFANTIL: RELATO DE EXPERIÊNCIA</w:t>
            </w:r>
          </w:p>
        </w:tc>
      </w:tr>
      <w:tr w:rsidR="00535F96" w14:paraId="272E77A3" w14:textId="77777777" w:rsidTr="00A15726">
        <w:tc>
          <w:tcPr>
            <w:tcW w:w="3681" w:type="dxa"/>
            <w:vAlign w:val="bottom"/>
          </w:tcPr>
          <w:p w14:paraId="72F3C9B6" w14:textId="77777777" w:rsidR="00535F96" w:rsidRPr="00535F96" w:rsidRDefault="00535F96" w:rsidP="00535F96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535F96">
              <w:rPr>
                <w:rStyle w:val="Forte"/>
                <w:rFonts w:ascii="Calibri" w:hAnsi="Calibri" w:cs="Calibri"/>
                <w:b w:val="0"/>
                <w:shd w:val="clear" w:color="auto" w:fill="EEEEEE"/>
              </w:rPr>
              <w:t>Lidia</w:t>
            </w:r>
            <w:proofErr w:type="spellEnd"/>
            <w:r w:rsidRPr="00535F96">
              <w:rPr>
                <w:rStyle w:val="Forte"/>
                <w:rFonts w:ascii="Calibri" w:hAnsi="Calibri" w:cs="Calibri"/>
                <w:b w:val="0"/>
                <w:shd w:val="clear" w:color="auto" w:fill="EEEEEE"/>
              </w:rPr>
              <w:t xml:space="preserve"> Carolina Rodrigues </w:t>
            </w:r>
            <w:proofErr w:type="spellStart"/>
            <w:r w:rsidRPr="00535F96">
              <w:rPr>
                <w:rStyle w:val="Forte"/>
                <w:rFonts w:ascii="Calibri" w:hAnsi="Calibri" w:cs="Calibri"/>
                <w:b w:val="0"/>
                <w:shd w:val="clear" w:color="auto" w:fill="EEEEEE"/>
              </w:rPr>
              <w:t>Balabuch</w:t>
            </w:r>
            <w:proofErr w:type="spellEnd"/>
          </w:p>
        </w:tc>
        <w:tc>
          <w:tcPr>
            <w:tcW w:w="10773" w:type="dxa"/>
            <w:vAlign w:val="bottom"/>
          </w:tcPr>
          <w:p w14:paraId="0D8E4D0C" w14:textId="77777777" w:rsidR="00535F96" w:rsidRPr="00535F96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5F96">
              <w:rPr>
                <w:rFonts w:ascii="Calibri" w:hAnsi="Calibri" w:cs="Calibri"/>
                <w:shd w:val="clear" w:color="auto" w:fill="EEEEEE"/>
              </w:rPr>
              <w:t>ESPERANÇA E CARREIRA NA ORIENTAÇÃO PROFISSIONAL: PREPARAÇÃO PARA A APOSENTADORIA</w:t>
            </w:r>
          </w:p>
        </w:tc>
      </w:tr>
      <w:tr w:rsidR="00535F96" w14:paraId="5419C489" w14:textId="77777777" w:rsidTr="00D60059">
        <w:tc>
          <w:tcPr>
            <w:tcW w:w="3681" w:type="dxa"/>
            <w:vAlign w:val="bottom"/>
          </w:tcPr>
          <w:p w14:paraId="3CB07D7C" w14:textId="77777777" w:rsidR="00535F96" w:rsidRPr="0078240F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40F">
              <w:rPr>
                <w:rFonts w:ascii="Calibri" w:eastAsia="Times New Roman" w:hAnsi="Calibri" w:cs="Calibri"/>
                <w:color w:val="000000"/>
                <w:lang w:eastAsia="pt-BR"/>
              </w:rPr>
              <w:t>Maria Elisa De Lacerda Faria</w:t>
            </w:r>
          </w:p>
        </w:tc>
        <w:tc>
          <w:tcPr>
            <w:tcW w:w="10773" w:type="dxa"/>
            <w:vAlign w:val="bottom"/>
          </w:tcPr>
          <w:p w14:paraId="59CACCA5" w14:textId="77777777" w:rsidR="00535F96" w:rsidRPr="0078240F" w:rsidRDefault="00535F96" w:rsidP="00535F9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40F">
              <w:rPr>
                <w:rFonts w:ascii="Calibri" w:eastAsia="Times New Roman" w:hAnsi="Calibri" w:cs="Calibri"/>
                <w:color w:val="000000"/>
                <w:lang w:eastAsia="pt-BR"/>
              </w:rPr>
              <w:t>ORIENTAÇÃO PROFISSIONAL - UM ENCONTRO ENTRE O COACHING E A AVALIAÇÃO PSICOLÓGICA</w:t>
            </w:r>
          </w:p>
        </w:tc>
      </w:tr>
    </w:tbl>
    <w:p w14:paraId="7B959980" w14:textId="77777777" w:rsidR="00A72CD6" w:rsidRDefault="00A72CD6"/>
    <w:sectPr w:rsidR="00A72CD6" w:rsidSect="00AA36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D6"/>
    <w:rsid w:val="00081616"/>
    <w:rsid w:val="00090EE6"/>
    <w:rsid w:val="00234BD7"/>
    <w:rsid w:val="00282222"/>
    <w:rsid w:val="002A5878"/>
    <w:rsid w:val="002F5FBD"/>
    <w:rsid w:val="00535F96"/>
    <w:rsid w:val="006479CB"/>
    <w:rsid w:val="006F673D"/>
    <w:rsid w:val="0078724A"/>
    <w:rsid w:val="00867FF7"/>
    <w:rsid w:val="008F5794"/>
    <w:rsid w:val="00A72CD6"/>
    <w:rsid w:val="00AA36C2"/>
    <w:rsid w:val="00B47275"/>
    <w:rsid w:val="00B74E9E"/>
    <w:rsid w:val="00C61FE1"/>
    <w:rsid w:val="00CB2607"/>
    <w:rsid w:val="00D9792B"/>
    <w:rsid w:val="00DA086F"/>
    <w:rsid w:val="00D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B2D2"/>
  <w15:chartTrackingRefBased/>
  <w15:docId w15:val="{C8D000AD-51EF-4A85-A15E-970AD1F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D6"/>
  </w:style>
  <w:style w:type="paragraph" w:styleId="Ttulo1">
    <w:name w:val="heading 1"/>
    <w:basedOn w:val="Normal"/>
    <w:next w:val="Normal"/>
    <w:link w:val="Ttulo1Char"/>
    <w:uiPriority w:val="9"/>
    <w:qFormat/>
    <w:rsid w:val="00A72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2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2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72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A7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6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87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Dcd Campos</dc:creator>
  <cp:keywords/>
  <dc:description/>
  <cp:lastModifiedBy>Dcd Campos</cp:lastModifiedBy>
  <cp:revision>5</cp:revision>
  <cp:lastPrinted>2019-05-09T11:56:00Z</cp:lastPrinted>
  <dcterms:created xsi:type="dcterms:W3CDTF">2019-05-08T20:06:00Z</dcterms:created>
  <dcterms:modified xsi:type="dcterms:W3CDTF">2019-05-10T00:31:00Z</dcterms:modified>
</cp:coreProperties>
</file>